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44" w:rsidRDefault="00460CD2" w:rsidP="00AC5144">
      <w:pPr>
        <w:shd w:val="clear" w:color="auto" w:fill="FFFFFF"/>
        <w:spacing w:line="270" w:lineRule="atLeast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eastAsiaTheme="minorEastAsia" w:hAnsi="Times New Roman" w:hint="eastAsia"/>
          <w:sz w:val="26"/>
          <w:szCs w:val="26"/>
          <w:bdr w:val="none" w:sz="0" w:space="0" w:color="auto" w:frame="1"/>
          <w:lang w:eastAsia="ja-JP"/>
        </w:rPr>
        <w:t xml:space="preserve">Công nghệ 8 - </w:t>
      </w:r>
      <w:r w:rsidR="00AC5144" w:rsidRPr="00660D7E">
        <w:rPr>
          <w:rFonts w:ascii="Times New Roman" w:hAnsi="Times New Roman"/>
          <w:sz w:val="26"/>
          <w:szCs w:val="26"/>
          <w:bdr w:val="none" w:sz="0" w:space="0" w:color="auto" w:frame="1"/>
        </w:rPr>
        <w:t>Tuần 23</w:t>
      </w:r>
      <w:bookmarkStart w:id="0" w:name="_GoBack"/>
      <w:bookmarkEnd w:id="0"/>
    </w:p>
    <w:p w:rsidR="008A323B" w:rsidRPr="008A323B" w:rsidRDefault="008A323B" w:rsidP="008A323B">
      <w:pPr>
        <w:pStyle w:val="ListParagraph"/>
        <w:numPr>
          <w:ilvl w:val="0"/>
          <w:numId w:val="16"/>
        </w:numPr>
        <w:shd w:val="clear" w:color="auto" w:fill="FFFFFF"/>
        <w:spacing w:line="270" w:lineRule="atLeast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8A323B">
        <w:rPr>
          <w:rFonts w:ascii="Times New Roman" w:hAnsi="Times New Roman"/>
          <w:sz w:val="26"/>
          <w:szCs w:val="26"/>
          <w:bdr w:val="none" w:sz="0" w:space="0" w:color="auto" w:frame="1"/>
        </w:rPr>
        <w:t>Chuẩn bị bài học:</w:t>
      </w:r>
    </w:p>
    <w:p w:rsidR="008A323B" w:rsidRDefault="008A323B" w:rsidP="008A323B">
      <w:pPr>
        <w:pStyle w:val="ListParagraph"/>
        <w:numPr>
          <w:ilvl w:val="0"/>
          <w:numId w:val="15"/>
        </w:numPr>
        <w:shd w:val="clear" w:color="auto" w:fill="FFFFFF"/>
        <w:spacing w:line="270" w:lineRule="atLeast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Nguyên lý làm việc của đồ dùng loại điện- nhiệt?</w:t>
      </w:r>
    </w:p>
    <w:p w:rsidR="008A323B" w:rsidRDefault="008A323B" w:rsidP="008A323B">
      <w:pPr>
        <w:pStyle w:val="ListParagraph"/>
        <w:numPr>
          <w:ilvl w:val="0"/>
          <w:numId w:val="15"/>
        </w:numPr>
        <w:shd w:val="clear" w:color="auto" w:fill="FFFFFF"/>
        <w:spacing w:line="270" w:lineRule="atLeast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Các yêu cầu kĩ thuật của dây đốt nóng?</w:t>
      </w:r>
    </w:p>
    <w:p w:rsidR="008A323B" w:rsidRDefault="008A323B" w:rsidP="008A323B">
      <w:pPr>
        <w:pStyle w:val="ListParagraph"/>
        <w:numPr>
          <w:ilvl w:val="0"/>
          <w:numId w:val="15"/>
        </w:numPr>
        <w:shd w:val="clear" w:color="auto" w:fill="FFFFFF"/>
        <w:spacing w:line="270" w:lineRule="atLeast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Cấu tạo của bàn là điện gồm mấy bộ phận chính? Chức năng của chúng là gì?</w:t>
      </w:r>
    </w:p>
    <w:p w:rsidR="008A323B" w:rsidRDefault="008A323B" w:rsidP="008A323B">
      <w:pPr>
        <w:pStyle w:val="ListParagraph"/>
        <w:numPr>
          <w:ilvl w:val="0"/>
          <w:numId w:val="15"/>
        </w:numPr>
        <w:shd w:val="clear" w:color="auto" w:fill="FFFFFF"/>
        <w:spacing w:line="270" w:lineRule="atLeast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Khi sử dụng bàn là cần chú ý những điều gì?</w:t>
      </w:r>
    </w:p>
    <w:p w:rsidR="008A323B" w:rsidRPr="008A323B" w:rsidRDefault="00082CC5" w:rsidP="008A323B">
      <w:pPr>
        <w:pStyle w:val="ListParagraph"/>
        <w:numPr>
          <w:ilvl w:val="0"/>
          <w:numId w:val="16"/>
        </w:numPr>
        <w:shd w:val="clear" w:color="auto" w:fill="FFFFFF"/>
        <w:spacing w:line="270" w:lineRule="atLeast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Gợi ý</w:t>
      </w:r>
      <w:r w:rsidR="008A323B">
        <w:rPr>
          <w:rFonts w:ascii="Times New Roman" w:hAnsi="Times New Roman"/>
          <w:sz w:val="26"/>
          <w:szCs w:val="26"/>
          <w:bdr w:val="none" w:sz="0" w:space="0" w:color="auto" w:frame="1"/>
        </w:rPr>
        <w:t>:</w:t>
      </w:r>
    </w:p>
    <w:p w:rsidR="00290D53" w:rsidRPr="00660D7E" w:rsidRDefault="00AC5144" w:rsidP="00214C49">
      <w:pPr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/>
          <w:color w:val="FF0000"/>
          <w:sz w:val="26"/>
          <w:szCs w:val="26"/>
          <w:bdr w:val="none" w:sz="0" w:space="0" w:color="auto" w:frame="1"/>
        </w:rPr>
      </w:pPr>
      <w:r w:rsidRPr="00660D7E">
        <w:rPr>
          <w:rFonts w:ascii="Times New Roman" w:hAnsi="Times New Roman"/>
          <w:color w:val="FF0000"/>
          <w:sz w:val="26"/>
          <w:szCs w:val="26"/>
          <w:bdr w:val="none" w:sz="0" w:space="0" w:color="auto" w:frame="1"/>
        </w:rPr>
        <w:t>Bài 41</w:t>
      </w:r>
      <w:r w:rsidR="00290D53" w:rsidRPr="00660D7E">
        <w:rPr>
          <w:rFonts w:ascii="Times New Roman" w:hAnsi="Times New Roman"/>
          <w:color w:val="FF0000"/>
          <w:sz w:val="26"/>
          <w:szCs w:val="26"/>
          <w:bdr w:val="none" w:sz="0" w:space="0" w:color="auto" w:frame="1"/>
        </w:rPr>
        <w:t xml:space="preserve"> : </w:t>
      </w:r>
      <w:r w:rsidR="00214C49" w:rsidRPr="00660D7E">
        <w:rPr>
          <w:rFonts w:ascii="Times New Roman" w:hAnsi="Times New Roman"/>
          <w:color w:val="FF0000"/>
          <w:sz w:val="26"/>
          <w:szCs w:val="26"/>
          <w:bdr w:val="none" w:sz="0" w:space="0" w:color="auto" w:frame="1"/>
        </w:rPr>
        <w:t>ĐỒ DÙNG ĐIỆN LOẠI ĐIỆN –</w:t>
      </w:r>
      <w:r w:rsidRPr="00660D7E">
        <w:rPr>
          <w:rFonts w:ascii="Times New Roman" w:hAnsi="Times New Roman"/>
          <w:color w:val="FF0000"/>
          <w:sz w:val="26"/>
          <w:szCs w:val="26"/>
          <w:bdr w:val="none" w:sz="0" w:space="0" w:color="auto" w:frame="1"/>
        </w:rPr>
        <w:t xml:space="preserve"> NHIỆT</w:t>
      </w:r>
    </w:p>
    <w:p w:rsidR="00AE2557" w:rsidRPr="00660D7E" w:rsidRDefault="00AC5144" w:rsidP="00AC5144">
      <w:pPr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/>
          <w:color w:val="FF0000"/>
          <w:sz w:val="26"/>
          <w:szCs w:val="26"/>
          <w:bdr w:val="none" w:sz="0" w:space="0" w:color="auto" w:frame="1"/>
        </w:rPr>
      </w:pPr>
      <w:r w:rsidRPr="00660D7E">
        <w:rPr>
          <w:rFonts w:ascii="Times New Roman" w:hAnsi="Times New Roman"/>
          <w:color w:val="FF0000"/>
          <w:sz w:val="26"/>
          <w:szCs w:val="26"/>
          <w:bdr w:val="none" w:sz="0" w:space="0" w:color="auto" w:frame="1"/>
        </w:rPr>
        <w:t>BÀN LÀ ĐIỆN</w:t>
      </w:r>
    </w:p>
    <w:p w:rsidR="00E55252" w:rsidRPr="003B4147" w:rsidRDefault="00AC5144" w:rsidP="003B4147">
      <w:pPr>
        <w:pStyle w:val="ListParagraph"/>
        <w:numPr>
          <w:ilvl w:val="0"/>
          <w:numId w:val="10"/>
        </w:numPr>
        <w:shd w:val="clear" w:color="auto" w:fill="FFFFFF"/>
        <w:spacing w:line="270" w:lineRule="atLeast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3B4147"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Đồ</w:t>
      </w:r>
      <w:r w:rsidRPr="003B4147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d</w:t>
      </w:r>
      <w:r w:rsidRPr="003B4147">
        <w:rPr>
          <w:rFonts w:ascii="Times New Roman" w:hAnsi="Times New Roman" w:cs="VNI-Times"/>
          <w:color w:val="000000"/>
          <w:sz w:val="26"/>
          <w:szCs w:val="26"/>
          <w:bdr w:val="none" w:sz="0" w:space="0" w:color="auto" w:frame="1"/>
        </w:rPr>
        <w:t>ù</w:t>
      </w:r>
      <w:r w:rsidRPr="003B4147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ng lo</w:t>
      </w:r>
      <w:r w:rsidRPr="003B4147"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ạ</w:t>
      </w:r>
      <w:r w:rsidRPr="003B4147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i </w:t>
      </w:r>
      <w:r w:rsidRPr="003B4147">
        <w:rPr>
          <w:rFonts w:ascii="Times New Roman" w:hAnsi="Times New Roman" w:cs="VNI-Times"/>
          <w:color w:val="000000"/>
          <w:sz w:val="26"/>
          <w:szCs w:val="26"/>
          <w:bdr w:val="none" w:sz="0" w:space="0" w:color="auto" w:frame="1"/>
        </w:rPr>
        <w:t>đ</w:t>
      </w:r>
      <w:r w:rsidRPr="003B4147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i</w:t>
      </w:r>
      <w:r w:rsidRPr="003B4147"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ệ</w:t>
      </w:r>
      <w:r w:rsidRPr="003B4147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n – nhiệt</w:t>
      </w:r>
    </w:p>
    <w:p w:rsidR="00AC5144" w:rsidRPr="003B4147" w:rsidRDefault="00AC5144" w:rsidP="003B4147">
      <w:pPr>
        <w:pStyle w:val="ListParagraph"/>
        <w:numPr>
          <w:ilvl w:val="0"/>
          <w:numId w:val="11"/>
        </w:numPr>
        <w:shd w:val="clear" w:color="auto" w:fill="FFFFFF"/>
        <w:spacing w:line="270" w:lineRule="atLeast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3B4147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Nguyên lí làm việc:</w:t>
      </w:r>
    </w:p>
    <w:p w:rsidR="00AC5144" w:rsidRPr="00660D7E" w:rsidRDefault="00AC5144" w:rsidP="00AC5144">
      <w:pPr>
        <w:shd w:val="clear" w:color="auto" w:fill="FFFFFF"/>
        <w:spacing w:line="270" w:lineRule="atLeast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660D7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Dựa vào tác dụng nhiệt của dòng điện chạy trong dây đốt nóng, biền đổi điện năng</w:t>
      </w:r>
      <w:r w:rsidRPr="00660D7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sym w:font="Wingdings" w:char="F0E0"/>
      </w:r>
      <w:r w:rsidRPr="00660D7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nhiệt năng</w:t>
      </w:r>
      <w:r w:rsidR="00903E64" w:rsidRPr="00660D7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.</w:t>
      </w:r>
      <w:r w:rsidR="00903E64" w:rsidRPr="00660D7E">
        <w:rPr>
          <w:noProof/>
          <w:sz w:val="26"/>
          <w:szCs w:val="26"/>
        </w:rPr>
        <w:t xml:space="preserve"> </w:t>
      </w:r>
      <w:r w:rsidR="00903E64" w:rsidRPr="00660D7E">
        <w:rPr>
          <w:noProof/>
          <w:sz w:val="26"/>
          <w:szCs w:val="26"/>
          <w:lang w:eastAsia="ja-JP"/>
        </w:rPr>
        <w:drawing>
          <wp:inline distT="0" distB="0" distL="0" distR="0" wp14:anchorId="6609CA03" wp14:editId="30A1350A">
            <wp:extent cx="5838825" cy="3200400"/>
            <wp:effectExtent l="0" t="0" r="9525" b="0"/>
            <wp:docPr id="9" name="Picture 9" descr="https://hoc247.net/fckeditorimg/upload/images/11(8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c247.net/fckeditorimg/upload/images/11(84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144" w:rsidRPr="00660D7E" w:rsidRDefault="00AC5144" w:rsidP="003B4147">
      <w:pPr>
        <w:pStyle w:val="ListParagraph"/>
        <w:numPr>
          <w:ilvl w:val="0"/>
          <w:numId w:val="11"/>
        </w:numPr>
        <w:shd w:val="clear" w:color="auto" w:fill="FFFFFF"/>
        <w:spacing w:line="270" w:lineRule="atLeast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660D7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Dây đốt nóng:</w:t>
      </w:r>
    </w:p>
    <w:p w:rsidR="00660D7E" w:rsidRPr="003B4147" w:rsidRDefault="00AC5144" w:rsidP="003B4147">
      <w:pPr>
        <w:pStyle w:val="ListParagraph"/>
        <w:numPr>
          <w:ilvl w:val="0"/>
          <w:numId w:val="12"/>
        </w:numPr>
        <w:shd w:val="clear" w:color="auto" w:fill="FFFFFF"/>
        <w:spacing w:line="270" w:lineRule="atLeast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3B4147"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Đ</w:t>
      </w:r>
      <w:r w:rsidRPr="003B4147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iệ</w:t>
      </w:r>
      <w:r w:rsidR="00660D7E" w:rsidRPr="003B4147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n trở của dây đốt nóng:</w:t>
      </w:r>
    </w:p>
    <w:p w:rsidR="00660D7E" w:rsidRPr="00660D7E" w:rsidRDefault="00660D7E" w:rsidP="00AC5144">
      <w:pPr>
        <w:shd w:val="clear" w:color="auto" w:fill="FFFFFF"/>
        <w:spacing w:line="270" w:lineRule="atLeast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660D7E">
        <w:rPr>
          <w:rFonts w:ascii="Times New Roman" w:hAnsi="Times New Roman"/>
          <w:noProof/>
          <w:color w:val="000000"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949C41" wp14:editId="633B440D">
                <wp:simplePos x="0" y="0"/>
                <wp:positionH relativeFrom="column">
                  <wp:posOffset>561975</wp:posOffset>
                </wp:positionH>
                <wp:positionV relativeFrom="paragraph">
                  <wp:posOffset>7621</wp:posOffset>
                </wp:positionV>
                <wp:extent cx="323850" cy="5334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533400"/>
                          <a:chOff x="3191" y="13932"/>
                          <a:chExt cx="699" cy="1021"/>
                        </a:xfrm>
                      </wpg:grpSpPr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3222" y="13932"/>
                            <a:ext cx="668" cy="1021"/>
                            <a:chOff x="3222" y="13932"/>
                            <a:chExt cx="668" cy="1021"/>
                          </a:xfrm>
                        </wpg:grpSpPr>
                        <wps:wsp>
                          <wps:cNvPr id="1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2" y="13932"/>
                              <a:ext cx="66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0D7E" w:rsidRPr="00332DA1" w:rsidRDefault="00660D7E" w:rsidP="00660D7E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332DA1">
                                  <w:rPr>
                                    <w:sz w:val="2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2" y="14413"/>
                              <a:ext cx="66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0D7E" w:rsidRPr="00332DA1" w:rsidRDefault="00660D7E" w:rsidP="00660D7E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332DA1">
                                  <w:rPr>
                                    <w:sz w:val="2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191" y="14454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4.25pt;margin-top:.6pt;width:25.5pt;height:42pt;z-index:251659264" coordorigin="3191,13932" coordsize="699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">
                <v:group id="Group 4" o:spid="_x0000_s1027" style="position:absolute;left:3222;top:13932;width:668;height:1021" coordorigin="3222,13932" coordsize="668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3222;top:13932;width:66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660D7E" w:rsidRPr="00332DA1" w:rsidRDefault="00660D7E" w:rsidP="00660D7E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332DA1">
                            <w:rPr>
                              <w:sz w:val="28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6" o:spid="_x0000_s1029" type="#_x0000_t202" style="position:absolute;left:3222;top:14413;width:66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660D7E" w:rsidRPr="00332DA1" w:rsidRDefault="00660D7E" w:rsidP="00660D7E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332DA1">
                            <w:rPr>
                              <w:sz w:val="28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line id="Line 7" o:spid="_x0000_s1030" style="position:absolute;visibility:visible;mso-wrap-style:square" from="3191,14454" to="3752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/v:group>
            </w:pict>
          </mc:Fallback>
        </mc:AlternateContent>
      </w:r>
      <w:r w:rsidRPr="00660D7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   </w:t>
      </w:r>
    </w:p>
    <w:p w:rsidR="00660D7E" w:rsidRPr="00660D7E" w:rsidRDefault="00660D7E" w:rsidP="00AC5144">
      <w:pPr>
        <w:shd w:val="clear" w:color="auto" w:fill="FFFFFF"/>
        <w:spacing w:line="270" w:lineRule="atLeast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660D7E">
        <w:rPr>
          <w:rFonts w:ascii="Times New Roman" w:hAnsi="Times New Roman"/>
          <w:noProof/>
          <w:color w:val="000000"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6AE90" wp14:editId="3963A739">
                <wp:simplePos x="0" y="0"/>
                <wp:positionH relativeFrom="column">
                  <wp:posOffset>313690</wp:posOffset>
                </wp:positionH>
                <wp:positionV relativeFrom="paragraph">
                  <wp:posOffset>27940</wp:posOffset>
                </wp:positionV>
                <wp:extent cx="71755" cy="179705"/>
                <wp:effectExtent l="22225" t="18415" r="20320" b="1143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179705"/>
                        </a:xfrm>
                        <a:custGeom>
                          <a:avLst/>
                          <a:gdLst>
                            <a:gd name="T0" fmla="*/ 45 w 375"/>
                            <a:gd name="T1" fmla="*/ 426 h 816"/>
                            <a:gd name="T2" fmla="*/ 255 w 375"/>
                            <a:gd name="T3" fmla="*/ 411 h 816"/>
                            <a:gd name="T4" fmla="*/ 375 w 375"/>
                            <a:gd name="T5" fmla="*/ 231 h 816"/>
                            <a:gd name="T6" fmla="*/ 240 w 375"/>
                            <a:gd name="T7" fmla="*/ 6 h 816"/>
                            <a:gd name="T8" fmla="*/ 60 w 375"/>
                            <a:gd name="T9" fmla="*/ 51 h 816"/>
                            <a:gd name="T10" fmla="*/ 0 w 375"/>
                            <a:gd name="T11" fmla="*/ 141 h 816"/>
                            <a:gd name="T12" fmla="*/ 30 w 375"/>
                            <a:gd name="T13" fmla="*/ 816 h 8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5" h="816">
                              <a:moveTo>
                                <a:pt x="45" y="426"/>
                              </a:moveTo>
                              <a:cubicBezTo>
                                <a:pt x="124" y="442"/>
                                <a:pt x="179" y="436"/>
                                <a:pt x="255" y="411"/>
                              </a:cubicBezTo>
                              <a:cubicBezTo>
                                <a:pt x="298" y="347"/>
                                <a:pt x="350" y="306"/>
                                <a:pt x="375" y="231"/>
                              </a:cubicBezTo>
                              <a:cubicBezTo>
                                <a:pt x="359" y="91"/>
                                <a:pt x="373" y="50"/>
                                <a:pt x="240" y="6"/>
                              </a:cubicBezTo>
                              <a:cubicBezTo>
                                <a:pt x="183" y="12"/>
                                <a:pt x="105" y="0"/>
                                <a:pt x="60" y="51"/>
                              </a:cubicBezTo>
                              <a:cubicBezTo>
                                <a:pt x="36" y="78"/>
                                <a:pt x="0" y="141"/>
                                <a:pt x="0" y="141"/>
                              </a:cubicBezTo>
                              <a:cubicBezTo>
                                <a:pt x="9" y="365"/>
                                <a:pt x="30" y="592"/>
                                <a:pt x="30" y="816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24.7pt;margin-top:2.2pt;width:5.6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" path="m45,426v79,16,134,10,210,-15c298,347,350,306,375,231,359,91,373,50,240,6,183,12,105,,60,51,36,78,,141,,141,9,365,30,592,30,816e" filled="f" strokeweight="1pt">
                <v:path arrowok="t" o:connecttype="custom" o:connectlocs="8611,93817;48793,90513;71755,50872;45923,1321;11481,11232;0,31052;5740,179705" o:connectangles="0,0,0,0,0,0,0"/>
              </v:shape>
            </w:pict>
          </mc:Fallback>
        </mc:AlternateContent>
      </w:r>
      <w:r w:rsidRPr="00660D7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R=  </w:t>
      </w:r>
    </w:p>
    <w:p w:rsidR="00660D7E" w:rsidRPr="00660D7E" w:rsidRDefault="00660D7E" w:rsidP="00660D7E">
      <w:pPr>
        <w:rPr>
          <w:rFonts w:ascii="Times New Roman" w:hAnsi="Times New Roman"/>
          <w:sz w:val="26"/>
          <w:szCs w:val="26"/>
        </w:rPr>
      </w:pPr>
    </w:p>
    <w:p w:rsidR="00AC5144" w:rsidRPr="00660D7E" w:rsidRDefault="00660D7E" w:rsidP="00660D7E">
      <w:pPr>
        <w:rPr>
          <w:rFonts w:ascii="Times New Roman" w:hAnsi="Times New Roman"/>
          <w:sz w:val="26"/>
          <w:szCs w:val="26"/>
        </w:rPr>
      </w:pPr>
      <w:r w:rsidRPr="00660D7E">
        <w:rPr>
          <w:rFonts w:ascii="Times New Roman" w:hAnsi="Times New Roman"/>
          <w:sz w:val="26"/>
          <w:szCs w:val="26"/>
        </w:rPr>
        <w:t>Trong đó:</w:t>
      </w:r>
    </w:p>
    <w:p w:rsidR="00660D7E" w:rsidRPr="00660D7E" w:rsidRDefault="00660D7E" w:rsidP="00660D7E">
      <w:pPr>
        <w:pStyle w:val="ListParagraph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660D7E">
        <w:rPr>
          <w:rFonts w:ascii="Times New Roman" w:hAnsi="Times New Roman"/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24765</wp:posOffset>
                </wp:positionV>
                <wp:extent cx="236855" cy="114300"/>
                <wp:effectExtent l="17145" t="10795" r="12700" b="1778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" cy="114300"/>
                          <a:chOff x="6184" y="5094"/>
                          <a:chExt cx="560" cy="183"/>
                        </a:xfrm>
                      </wpg:grpSpPr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6370" y="5094"/>
                            <a:ext cx="187" cy="180"/>
                            <a:chOff x="6370" y="5094"/>
                            <a:chExt cx="375" cy="183"/>
                          </a:xfrm>
                        </wpg:grpSpPr>
                        <wps:wsp>
                          <wps:cNvPr id="18" name="Arc 10"/>
                          <wps:cNvSpPr>
                            <a:spLocks/>
                          </wps:cNvSpPr>
                          <wps:spPr bwMode="auto">
                            <a:xfrm flipH="1">
                              <a:off x="6370" y="5094"/>
                              <a:ext cx="187" cy="1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rc 11"/>
                          <wps:cNvSpPr>
                            <a:spLocks/>
                          </wps:cNvSpPr>
                          <wps:spPr bwMode="auto">
                            <a:xfrm>
                              <a:off x="6558" y="5097"/>
                              <a:ext cx="187" cy="1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557" y="5274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184" y="5277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72.8pt;margin-top:1.95pt;width:18.65pt;height:9pt;z-index:251660288" coordorigin="6184,5094" coordsize="560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">
                <v:group id="Group 9" o:spid="_x0000_s1027" style="position:absolute;left:6370;top:5094;width:187;height:180" coordorigin="6370,5094" coordsize="375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Arc 10" o:spid="_x0000_s1028" style="position:absolute;left:6370;top:5094;width:187;height:1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ln8YA&#10;AADbAAAADwAAAGRycy9kb3ducmV2LnhtbESPQWvCQBCF70L/wzKFXkQ39hBLdJVgUVpKwUYv3obs&#10;mIRmZ0N2Nem/7xwKvc3w3rz3zXo7ulbdqQ+NZwOLeQKKuPS24crA+bSfvYAKEdli65kM/FCA7eZh&#10;ssbM+oG/6F7ESkkIhwwN1DF2mdahrMlhmPuOWLSr7x1GWftK2x4HCXetfk6SVDtsWBpq7GhXU/ld&#10;3JyBw5hf0uPnsGymu8U+Xb4OH8V7bszT45ivQEUa47/57/rNCr7Ayi8ygN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Oln8YAAADbAAAADwAAAAAAAAAAAAAAAACYAgAAZHJz&#10;L2Rvd25yZXYueG1sUEsFBgAAAAAEAAQA9QAAAIsDAAAAAA==&#10;" path="m-1,nfc11929,,21600,9670,21600,21600em-1,nsc11929,,21600,9670,21600,21600l,21600,-1,xe" filled="f" strokeweight="1.5pt">
                    <v:path arrowok="t" o:extrusionok="f" o:connecttype="custom" o:connectlocs="0,0;187,180;0,180" o:connectangles="0,0,0"/>
                  </v:shape>
                  <v:shape id="Arc 11" o:spid="_x0000_s1029" style="position:absolute;left:6558;top:5097;width:187;height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ysMMA&#10;AADbAAAADwAAAGRycy9kb3ducmV2LnhtbERPTWvCQBC9F/wPyxR6KXVTC6Kpq0hBEXqQRvE8Zsds&#10;aHY2Ztck9te7BcHbPN7nzBa9rURLjS8dK3gfJiCIc6dLLhTsd6u3CQgfkDVWjknBlTws5oOnGaba&#10;dfxDbRYKEUPYp6jAhFCnUvrckEU/dDVx5E6usRgibAqpG+xiuK3kKEnG0mLJscFgTV+G8t/sYhVs&#10;T6/X9SFbtvvz3+Rjg9331ByPSr0898tPEIH68BDf3Rsd50/h/5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5ysMMAAADbAAAADwAAAAAAAAAAAAAAAACYAgAAZHJzL2Rv&#10;d25yZXYueG1sUEsFBgAAAAAEAAQA9QAAAIgDAAAAAA==&#10;" path="m-1,nfc11929,,21600,9670,21600,21600em-1,nsc11929,,21600,9670,21600,21600l,21600,-1,xe" filled="f" strokeweight="1.5pt">
                    <v:path arrowok="t" o:extrusionok="f" o:connecttype="custom" o:connectlocs="0,0;187,180;0,180" o:connectangles="0,0,0"/>
                  </v:shape>
                </v:group>
                <v:line id="Line 12" o:spid="_x0000_s1030" style="position:absolute;visibility:visible;mso-wrap-style:square" from="6557,5274" to="67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e08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d7TwQAAANsAAAAPAAAAAAAAAAAAAAAA&#10;AKECAABkcnMvZG93bnJldi54bWxQSwUGAAAAAAQABAD5AAAAjwMAAAAA&#10;" strokeweight="1.5pt"/>
                <v:line id="Line 13" o:spid="_x0000_s1031" style="position:absolute;visibility:visible;mso-wrap-style:square" from="6184,5277" to="6371,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V7SMMAAADbAAAADwAAAGRycy9kb3ducmV2LnhtbESPQWvCQBSE7wX/w/IEb3WjQinRVUSw&#10;lt5MRfD2yD6TmOzbuLvR9N+7BcHjMDPfMItVbxpxI+crywom4wQEcW51xYWCw+/2/ROED8gaG8uk&#10;4I88rJaDtwWm2t55T7csFCJC2KeooAyhTaX0eUkG/di2xNE7W2cwROkKqR3eI9w0cpokH9JgxXGh&#10;xJY2JeV11hkFxy7j06Xeuga7r93ufLzWfvaj1GjYr+cgAvXhFX62v7WC6QT+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Fe0jDAAAA2wAAAA8AAAAAAAAAAAAA&#10;AAAAoQIAAGRycy9kb3ducmV2LnhtbFBLBQYAAAAABAAEAPkAAACRAwAAAAA=&#10;" strokeweight="1.5pt"/>
              </v:group>
            </w:pict>
          </mc:Fallback>
        </mc:AlternateContent>
      </w:r>
      <w:r w:rsidRPr="00660D7E">
        <w:rPr>
          <w:rFonts w:ascii="Times New Roman" w:hAnsi="Times New Roman"/>
          <w:sz w:val="26"/>
          <w:szCs w:val="26"/>
        </w:rPr>
        <w:t>R: điện trở dây đốt nóng (      )</w:t>
      </w:r>
    </w:p>
    <w:p w:rsidR="00660D7E" w:rsidRDefault="00660D7E" w:rsidP="00660D7E">
      <w:pPr>
        <w:pStyle w:val="ListParagraph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660D7E">
        <w:rPr>
          <w:rFonts w:ascii="Times New Roman" w:hAnsi="Times New Roman"/>
          <w:sz w:val="26"/>
          <w:szCs w:val="26"/>
        </w:rPr>
        <w:t xml:space="preserve"> </w:t>
      </w:r>
      <w:r w:rsidRPr="00660D7E">
        <w:rPr>
          <w:rFonts w:ascii="Times New Roman" w:hAnsi="Times New Roman"/>
          <w:noProof/>
          <w:sz w:val="26"/>
          <w:szCs w:val="26"/>
          <w:lang w:eastAsia="ja-JP"/>
        </w:rPr>
        <w:drawing>
          <wp:inline distT="0" distB="0" distL="0" distR="0" wp14:anchorId="3FDA4DE9">
            <wp:extent cx="85090" cy="18288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0D7E">
        <w:rPr>
          <w:rFonts w:ascii="Times New Roman" w:hAnsi="Times New Roman"/>
          <w:sz w:val="26"/>
          <w:szCs w:val="26"/>
        </w:rPr>
        <w:t xml:space="preserve">  : điện trở  </w:t>
      </w:r>
      <w:r>
        <w:rPr>
          <w:rFonts w:ascii="Times New Roman" w:hAnsi="Times New Roman"/>
          <w:sz w:val="26"/>
          <w:szCs w:val="26"/>
        </w:rPr>
        <w:t>suất của vật liệu dẫn điện làm dây đốt nóng (</w:t>
      </w:r>
      <w:r>
        <w:rPr>
          <w:rFonts w:ascii="Times New Roman" w:hAnsi="Times New Roman"/>
          <w:noProof/>
          <w:sz w:val="26"/>
          <w:szCs w:val="26"/>
          <w:lang w:eastAsia="ja-JP"/>
        </w:rPr>
        <w:drawing>
          <wp:inline distT="0" distB="0" distL="0" distR="0" wp14:anchorId="676ADE6D">
            <wp:extent cx="250190" cy="1339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>m)</w:t>
      </w:r>
    </w:p>
    <w:p w:rsidR="00660D7E" w:rsidRDefault="00660D7E" w:rsidP="00660D7E">
      <w:pPr>
        <w:pStyle w:val="ListParagraph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l : chiều dài (m)</w:t>
      </w:r>
    </w:p>
    <w:p w:rsidR="00660D7E" w:rsidRDefault="00660D7E" w:rsidP="00660D7E">
      <w:pPr>
        <w:pStyle w:val="ListParagraph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S: tiết diện của dây đốt nóng (mm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)</w:t>
      </w:r>
    </w:p>
    <w:p w:rsidR="00660D7E" w:rsidRPr="003B4147" w:rsidRDefault="00660D7E" w:rsidP="00660D7E">
      <w:pPr>
        <w:pStyle w:val="ListParagraph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Lưu ý phần đổi </w:t>
      </w:r>
      <w:r w:rsidR="003B4147">
        <w:rPr>
          <w:rFonts w:ascii="Times New Roman" w:hAnsi="Times New Roman"/>
          <w:sz w:val="26"/>
          <w:szCs w:val="26"/>
        </w:rPr>
        <w:t>tiết diện: 1mm</w:t>
      </w:r>
      <w:r w:rsidR="003B4147">
        <w:rPr>
          <w:rFonts w:ascii="Times New Roman" w:hAnsi="Times New Roman"/>
          <w:sz w:val="26"/>
          <w:szCs w:val="26"/>
          <w:vertAlign w:val="superscript"/>
        </w:rPr>
        <w:t>2</w:t>
      </w:r>
      <w:r w:rsidR="003B4147">
        <w:rPr>
          <w:rFonts w:ascii="Times New Roman" w:hAnsi="Times New Roman"/>
          <w:sz w:val="26"/>
          <w:szCs w:val="26"/>
        </w:rPr>
        <w:t>= 10</w:t>
      </w:r>
      <w:r w:rsidR="003B4147">
        <w:rPr>
          <w:rFonts w:ascii="Times New Roman" w:hAnsi="Times New Roman"/>
          <w:sz w:val="26"/>
          <w:szCs w:val="26"/>
          <w:vertAlign w:val="superscript"/>
        </w:rPr>
        <w:t>-6</w:t>
      </w:r>
      <w:r w:rsidR="003B4147">
        <w:rPr>
          <w:rFonts w:ascii="Times New Roman" w:hAnsi="Times New Roman"/>
          <w:sz w:val="26"/>
          <w:szCs w:val="26"/>
        </w:rPr>
        <w:t>m</w:t>
      </w:r>
      <w:r w:rsidR="003B4147">
        <w:rPr>
          <w:rFonts w:ascii="Times New Roman" w:hAnsi="Times New Roman"/>
          <w:sz w:val="26"/>
          <w:szCs w:val="26"/>
          <w:vertAlign w:val="superscript"/>
        </w:rPr>
        <w:t>2</w:t>
      </w:r>
    </w:p>
    <w:p w:rsidR="003B4147" w:rsidRDefault="003B4147" w:rsidP="003B4147">
      <w:pPr>
        <w:pStyle w:val="ListParagraph"/>
        <w:numPr>
          <w:ilvl w:val="0"/>
          <w:numId w:val="12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 w:rsidRPr="003B4147"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Các yêu cầu kĩ thuật của dây đốt nóng</w:t>
      </w: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:</w:t>
      </w:r>
    </w:p>
    <w:p w:rsidR="003B4147" w:rsidRPr="00082CC5" w:rsidRDefault="003B4147" w:rsidP="003B4147">
      <w:pPr>
        <w:pStyle w:val="ListParagraph"/>
        <w:numPr>
          <w:ilvl w:val="0"/>
          <w:numId w:val="8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lastRenderedPageBreak/>
        <w:t xml:space="preserve">Làm bằng vật liệu có điện trở suất lớn ( Niken- crom có </w:t>
      </w:r>
      <w:r>
        <w:rPr>
          <w:rFonts w:ascii="Times New Roman" w:hAnsi="Times New Roman" w:cs="Cambria"/>
          <w:noProof/>
          <w:color w:val="000000"/>
          <w:sz w:val="26"/>
          <w:szCs w:val="26"/>
          <w:bdr w:val="none" w:sz="0" w:space="0" w:color="auto" w:frame="1"/>
          <w:lang w:eastAsia="ja-JP"/>
        </w:rPr>
        <w:drawing>
          <wp:inline distT="0" distB="0" distL="0" distR="0" wp14:anchorId="27B03A8F">
            <wp:extent cx="85090" cy="18288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 xml:space="preserve"> = 1,1.10</w:t>
      </w: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  <w:vertAlign w:val="superscript"/>
        </w:rPr>
        <w:t>-6</w:t>
      </w: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hAnsi="Times New Roman" w:cs="Cambria"/>
          <w:noProof/>
          <w:color w:val="000000"/>
          <w:sz w:val="26"/>
          <w:szCs w:val="26"/>
          <w:bdr w:val="none" w:sz="0" w:space="0" w:color="auto" w:frame="1"/>
          <w:lang w:eastAsia="ja-JP"/>
        </w:rPr>
        <w:drawing>
          <wp:inline distT="0" distB="0" distL="0" distR="0" wp14:anchorId="01CA6E6B">
            <wp:extent cx="250190" cy="13398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m) chịu được nhiệt độ cao.</w:t>
      </w:r>
    </w:p>
    <w:p w:rsidR="003B4147" w:rsidRPr="003B4147" w:rsidRDefault="003B4147" w:rsidP="003B4147">
      <w:p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</w:p>
    <w:p w:rsidR="003B4147" w:rsidRDefault="003B4147" w:rsidP="003B4147">
      <w:pPr>
        <w:pStyle w:val="ListParagraph"/>
        <w:numPr>
          <w:ilvl w:val="0"/>
          <w:numId w:val="10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Bàn là điện</w:t>
      </w:r>
    </w:p>
    <w:p w:rsidR="003B4147" w:rsidRDefault="003B4147" w:rsidP="003B4147">
      <w:pPr>
        <w:pStyle w:val="ListParagraph"/>
        <w:numPr>
          <w:ilvl w:val="0"/>
          <w:numId w:val="13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Cấu tạo:</w:t>
      </w:r>
      <w:r w:rsidRPr="003B4147"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 xml:space="preserve"> </w:t>
      </w:r>
      <w:r w:rsidRPr="003B4147">
        <w:rPr>
          <w:rFonts w:ascii="Times New Roman" w:hAnsi="Times New Roman" w:cs="Cambria"/>
          <w:noProof/>
          <w:color w:val="000000"/>
          <w:sz w:val="26"/>
          <w:szCs w:val="26"/>
          <w:bdr w:val="none" w:sz="0" w:space="0" w:color="auto" w:frame="1"/>
          <w:lang w:eastAsia="ja-JP"/>
        </w:rPr>
        <w:drawing>
          <wp:inline distT="0" distB="0" distL="0" distR="0" wp14:anchorId="02EC78C7" wp14:editId="44E210BB">
            <wp:extent cx="4838700" cy="1343025"/>
            <wp:effectExtent l="0" t="0" r="0" b="9525"/>
            <wp:docPr id="26" name="Picture 26" descr="https://hoc247.net/fckeditorimg/upload/images/12(8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hoc247.net/fckeditorimg/upload/images/12(83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147" w:rsidRDefault="003B4147" w:rsidP="003B4147">
      <w:pPr>
        <w:pStyle w:val="ListParagraph"/>
        <w:shd w:val="clear" w:color="auto" w:fill="FFFFFF"/>
        <w:spacing w:line="270" w:lineRule="atLeast"/>
        <w:ind w:left="1080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Có 2 bộ phận chính: dây đốt nóng và vỏ bàn là.</w:t>
      </w:r>
    </w:p>
    <w:p w:rsidR="003B4147" w:rsidRDefault="003B4147" w:rsidP="003B4147">
      <w:pPr>
        <w:pStyle w:val="ListParagraph"/>
        <w:shd w:val="clear" w:color="auto" w:fill="FFFFFF"/>
        <w:spacing w:line="270" w:lineRule="atLeast"/>
        <w:ind w:left="1080" w:hanging="990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</w:p>
    <w:p w:rsidR="003B4147" w:rsidRDefault="003B4147" w:rsidP="003B4147">
      <w:pPr>
        <w:pStyle w:val="ListParagraph"/>
        <w:shd w:val="clear" w:color="auto" w:fill="FFFFFF"/>
        <w:spacing w:line="270" w:lineRule="atLeast"/>
        <w:ind w:left="1080" w:hanging="990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 w:rsidRPr="003B4147">
        <w:rPr>
          <w:rFonts w:ascii="Times New Roman" w:hAnsi="Times New Roman" w:cs="Cambria"/>
          <w:noProof/>
          <w:color w:val="000000"/>
          <w:sz w:val="26"/>
          <w:szCs w:val="26"/>
          <w:bdr w:val="none" w:sz="0" w:space="0" w:color="auto" w:frame="1"/>
          <w:lang w:eastAsia="ja-JP"/>
        </w:rPr>
        <w:drawing>
          <wp:inline distT="0" distB="0" distL="0" distR="0">
            <wp:extent cx="4943475" cy="2657475"/>
            <wp:effectExtent l="0" t="0" r="9525" b="9525"/>
            <wp:docPr id="27" name="Picture 27" descr="https://hoc247.net/fckeditorimg/upload/images/13(4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hoc247.net/fckeditorimg/upload/images/13(49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147" w:rsidRDefault="003B4147" w:rsidP="003B4147">
      <w:pPr>
        <w:pStyle w:val="ListParagraph"/>
        <w:numPr>
          <w:ilvl w:val="0"/>
          <w:numId w:val="14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Dây đốt nóng:</w:t>
      </w:r>
    </w:p>
    <w:p w:rsidR="003B4147" w:rsidRDefault="003B4147" w:rsidP="003B4147">
      <w:pPr>
        <w:pStyle w:val="ListParagraph"/>
        <w:numPr>
          <w:ilvl w:val="0"/>
          <w:numId w:val="8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Làm bằng hợp kim Niken- crom chịu được nhiệt độ cao.</w:t>
      </w:r>
    </w:p>
    <w:p w:rsidR="003B4147" w:rsidRDefault="003B4147" w:rsidP="003B4147">
      <w:pPr>
        <w:pStyle w:val="ListParagraph"/>
        <w:numPr>
          <w:ilvl w:val="0"/>
          <w:numId w:val="8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Được đặt trong rãnh (ống) của vỏ bàn là và cách điện với vỏ.</w:t>
      </w:r>
    </w:p>
    <w:p w:rsidR="003B4147" w:rsidRDefault="00056897" w:rsidP="00056897">
      <w:pPr>
        <w:pStyle w:val="ListParagraph"/>
        <w:numPr>
          <w:ilvl w:val="0"/>
          <w:numId w:val="14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Vỏ bàn là:</w:t>
      </w:r>
    </w:p>
    <w:p w:rsidR="00056897" w:rsidRDefault="00056897" w:rsidP="00056897">
      <w:pPr>
        <w:pStyle w:val="ListParagraph"/>
        <w:numPr>
          <w:ilvl w:val="0"/>
          <w:numId w:val="8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Đế: làm bằng gang, đánh bóng hoặc mạ crom.</w:t>
      </w:r>
    </w:p>
    <w:p w:rsidR="00056897" w:rsidRDefault="00056897" w:rsidP="00056897">
      <w:pPr>
        <w:pStyle w:val="ListParagraph"/>
        <w:numPr>
          <w:ilvl w:val="0"/>
          <w:numId w:val="8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 xml:space="preserve">Nắp: làm bằng nhựa hoặc thép, trên có gắn tay cầm bằng nhựa và đèn báo, </w:t>
      </w:r>
      <w:r w:rsidRPr="00056897">
        <w:rPr>
          <w:rFonts w:ascii="Times New Roman" w:hAnsi="Times New Roman" w:cs="Cambria"/>
          <w:color w:val="FF0000"/>
          <w:sz w:val="26"/>
          <w:szCs w:val="26"/>
          <w:bdr w:val="none" w:sz="0" w:space="0" w:color="auto" w:frame="1"/>
        </w:rPr>
        <w:t>rờ le nhiệt</w:t>
      </w: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, núm điều chỉnh nhiệt độ.</w:t>
      </w:r>
    </w:p>
    <w:p w:rsidR="0001790D" w:rsidRPr="0001790D" w:rsidRDefault="0001790D" w:rsidP="00056897">
      <w:pPr>
        <w:pStyle w:val="ListParagraph"/>
        <w:numPr>
          <w:ilvl w:val="0"/>
          <w:numId w:val="8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i/>
          <w:color w:val="5B9BD5" w:themeColor="accent1"/>
          <w:sz w:val="26"/>
          <w:szCs w:val="26"/>
          <w:bdr w:val="none" w:sz="0" w:space="0" w:color="auto" w:frame="1"/>
        </w:rPr>
      </w:pPr>
      <w:r w:rsidRPr="0001790D">
        <w:rPr>
          <w:rFonts w:ascii="Times New Roman" w:hAnsi="Times New Roman" w:cs="Cambria"/>
          <w:i/>
          <w:color w:val="5B9BD5" w:themeColor="accent1"/>
          <w:sz w:val="26"/>
          <w:szCs w:val="26"/>
          <w:bdr w:val="none" w:sz="0" w:space="0" w:color="auto" w:frame="1"/>
        </w:rPr>
        <w:t>Tìm hiểu thêm chức năng của rờ le nhiệt?</w:t>
      </w:r>
    </w:p>
    <w:p w:rsidR="00056897" w:rsidRPr="00082CC5" w:rsidRDefault="00056897" w:rsidP="00082CC5">
      <w:p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 w:rsidRPr="00056897">
        <w:rPr>
          <w:noProof/>
          <w:bdr w:val="none" w:sz="0" w:space="0" w:color="auto" w:frame="1"/>
          <w:lang w:eastAsia="ja-JP"/>
        </w:rPr>
        <w:drawing>
          <wp:anchor distT="0" distB="0" distL="114300" distR="114300" simplePos="0" relativeHeight="251661312" behindDoc="0" locked="0" layoutInCell="1" allowOverlap="1" wp14:anchorId="602D3D8C" wp14:editId="429F0E08">
            <wp:simplePos x="0" y="0"/>
            <wp:positionH relativeFrom="column">
              <wp:posOffset>533400</wp:posOffset>
            </wp:positionH>
            <wp:positionV relativeFrom="paragraph">
              <wp:posOffset>270510</wp:posOffset>
            </wp:positionV>
            <wp:extent cx="4591050" cy="1847850"/>
            <wp:effectExtent l="0" t="0" r="0" b="0"/>
            <wp:wrapSquare wrapText="bothSides"/>
            <wp:docPr id="28" name="Picture 28" descr="https://hoc247.net/fckeditorimg/upload/images/14(3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hoc247.net/fckeditorimg/upload/images/14(32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2CC5"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Ngoài ra còn có đèn tín hiệu, rờ le nhiệt, núm điều chỉnh nhiệt độ và phun nước.</w:t>
      </w:r>
    </w:p>
    <w:p w:rsidR="00056897" w:rsidRDefault="00056897" w:rsidP="00056897">
      <w:pPr>
        <w:pStyle w:val="ListParagraph"/>
        <w:numPr>
          <w:ilvl w:val="0"/>
          <w:numId w:val="13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lastRenderedPageBreak/>
        <w:t>Nguyên lí làm việc:</w:t>
      </w:r>
    </w:p>
    <w:p w:rsidR="00056897" w:rsidRDefault="00056897" w:rsidP="00056897">
      <w:pPr>
        <w:pStyle w:val="ListParagraph"/>
        <w:shd w:val="clear" w:color="auto" w:fill="FFFFFF"/>
        <w:spacing w:line="270" w:lineRule="atLeast"/>
        <w:ind w:left="1080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Khi đóng điện, dòng diện chạy trong dây đốt nóng tỏa nhiệt, nhiệt được tích vào đế bàn là làm bàn là nóng lên.</w:t>
      </w:r>
    </w:p>
    <w:p w:rsidR="00056897" w:rsidRDefault="00056897" w:rsidP="00056897">
      <w:pPr>
        <w:pStyle w:val="ListParagraph"/>
        <w:numPr>
          <w:ilvl w:val="0"/>
          <w:numId w:val="13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Số liệu kĩ thuật:</w:t>
      </w:r>
    </w:p>
    <w:p w:rsidR="00056897" w:rsidRDefault="00056897" w:rsidP="00056897">
      <w:pPr>
        <w:pStyle w:val="ListParagraph"/>
        <w:numPr>
          <w:ilvl w:val="0"/>
          <w:numId w:val="8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Điện áp định mức: 220V…</w:t>
      </w:r>
    </w:p>
    <w:p w:rsidR="00056897" w:rsidRDefault="00056897" w:rsidP="00056897">
      <w:pPr>
        <w:pStyle w:val="ListParagraph"/>
        <w:numPr>
          <w:ilvl w:val="0"/>
          <w:numId w:val="8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Công suất định mức: 300W</w:t>
      </w:r>
      <w:r w:rsidRPr="00056897"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sym w:font="Wingdings" w:char="F0E0"/>
      </w: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 xml:space="preserve"> 1000W</w:t>
      </w:r>
    </w:p>
    <w:p w:rsidR="00056897" w:rsidRDefault="00056897" w:rsidP="00056897">
      <w:pPr>
        <w:pStyle w:val="ListParagraph"/>
        <w:numPr>
          <w:ilvl w:val="0"/>
          <w:numId w:val="13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Sử dụng:</w:t>
      </w:r>
    </w:p>
    <w:p w:rsidR="00056897" w:rsidRDefault="00056897" w:rsidP="00056897">
      <w:pPr>
        <w:pStyle w:val="ListParagraph"/>
        <w:numPr>
          <w:ilvl w:val="0"/>
          <w:numId w:val="8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Sử dụng đúng điện áp định mức .</w:t>
      </w:r>
    </w:p>
    <w:p w:rsidR="00056897" w:rsidRDefault="00056897" w:rsidP="00056897">
      <w:pPr>
        <w:pStyle w:val="ListParagraph"/>
        <w:numPr>
          <w:ilvl w:val="0"/>
          <w:numId w:val="8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Khi là không để đế bàn là trực tiếp xuống mặt bàn hoặc để lâu trên quần áo.</w:t>
      </w:r>
    </w:p>
    <w:p w:rsidR="00056897" w:rsidRDefault="00056897" w:rsidP="00056897">
      <w:pPr>
        <w:pStyle w:val="ListParagraph"/>
        <w:numPr>
          <w:ilvl w:val="0"/>
          <w:numId w:val="8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Điều chỉnh nhiệt độ bàn là phù hợp với từng loại vải.</w:t>
      </w:r>
    </w:p>
    <w:p w:rsidR="00056897" w:rsidRDefault="00056897" w:rsidP="00056897">
      <w:pPr>
        <w:pStyle w:val="ListParagraph"/>
        <w:numPr>
          <w:ilvl w:val="0"/>
          <w:numId w:val="8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Giữ gìn đế bàn là luôn sạch và nhẵn bóng.</w:t>
      </w:r>
    </w:p>
    <w:p w:rsidR="00056897" w:rsidRDefault="008A323B" w:rsidP="00056897">
      <w:pPr>
        <w:pStyle w:val="ListParagraph"/>
        <w:numPr>
          <w:ilvl w:val="0"/>
          <w:numId w:val="8"/>
        </w:numPr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t>Đảm bảo an toàn về điện và nhiệt.</w:t>
      </w:r>
      <w:r w:rsidR="00056897"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  <w:br w:type="textWrapping" w:clear="all"/>
      </w:r>
    </w:p>
    <w:p w:rsidR="00056897" w:rsidRPr="003B4147" w:rsidRDefault="00056897" w:rsidP="00056897">
      <w:pPr>
        <w:pStyle w:val="ListParagraph"/>
        <w:shd w:val="clear" w:color="auto" w:fill="FFFFFF"/>
        <w:spacing w:line="270" w:lineRule="atLeast"/>
        <w:textAlignment w:val="baseline"/>
        <w:rPr>
          <w:rFonts w:ascii="Times New Roman" w:hAnsi="Times New Roman" w:cs="Cambria"/>
          <w:color w:val="000000"/>
          <w:sz w:val="26"/>
          <w:szCs w:val="26"/>
          <w:bdr w:val="none" w:sz="0" w:space="0" w:color="auto" w:frame="1"/>
        </w:rPr>
      </w:pPr>
    </w:p>
    <w:sectPr w:rsidR="00056897" w:rsidRPr="003B4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4pt;height:11.4pt" o:bullet="t">
        <v:imagedata r:id="rId1" o:title="mso3B08"/>
      </v:shape>
    </w:pict>
  </w:numPicBullet>
  <w:abstractNum w:abstractNumId="0">
    <w:nsid w:val="03D123C6"/>
    <w:multiLevelType w:val="hybridMultilevel"/>
    <w:tmpl w:val="20BC4A06"/>
    <w:lvl w:ilvl="0" w:tplc="04090009">
      <w:start w:val="1"/>
      <w:numFmt w:val="bullet"/>
      <w:lvlText w:val=""/>
      <w:lvlJc w:val="left"/>
      <w:pPr>
        <w:ind w:left="11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">
    <w:nsid w:val="059B2B71"/>
    <w:multiLevelType w:val="hybridMultilevel"/>
    <w:tmpl w:val="BBC628FE"/>
    <w:lvl w:ilvl="0" w:tplc="99084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61E23"/>
    <w:multiLevelType w:val="hybridMultilevel"/>
    <w:tmpl w:val="19B0FA4C"/>
    <w:lvl w:ilvl="0" w:tplc="6B004EA8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89550FD"/>
    <w:multiLevelType w:val="hybridMultilevel"/>
    <w:tmpl w:val="968AC92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581AF7"/>
    <w:multiLevelType w:val="hybridMultilevel"/>
    <w:tmpl w:val="5B9CE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D1106"/>
    <w:multiLevelType w:val="hybridMultilevel"/>
    <w:tmpl w:val="741A76F8"/>
    <w:lvl w:ilvl="0" w:tplc="BF5E1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841BE"/>
    <w:multiLevelType w:val="hybridMultilevel"/>
    <w:tmpl w:val="BCBE3C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22F7D"/>
    <w:multiLevelType w:val="hybridMultilevel"/>
    <w:tmpl w:val="23C0D9F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C13A64"/>
    <w:multiLevelType w:val="hybridMultilevel"/>
    <w:tmpl w:val="BCA47B56"/>
    <w:lvl w:ilvl="0" w:tplc="0612552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8751A"/>
    <w:multiLevelType w:val="hybridMultilevel"/>
    <w:tmpl w:val="F3C42A5C"/>
    <w:lvl w:ilvl="0" w:tplc="1FE05EF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4200C33"/>
    <w:multiLevelType w:val="hybridMultilevel"/>
    <w:tmpl w:val="11C2C028"/>
    <w:lvl w:ilvl="0" w:tplc="D3B8CA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642DAC"/>
    <w:multiLevelType w:val="hybridMultilevel"/>
    <w:tmpl w:val="B6CA0F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AA074BA"/>
    <w:multiLevelType w:val="hybridMultilevel"/>
    <w:tmpl w:val="934AEAB8"/>
    <w:lvl w:ilvl="0" w:tplc="9D044D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A5409"/>
    <w:multiLevelType w:val="hybridMultilevel"/>
    <w:tmpl w:val="433A78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E2FF3"/>
    <w:multiLevelType w:val="hybridMultilevel"/>
    <w:tmpl w:val="5F303C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53739"/>
    <w:multiLevelType w:val="hybridMultilevel"/>
    <w:tmpl w:val="6AB290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0"/>
  </w:num>
  <w:num w:numId="5">
    <w:abstractNumId w:val="15"/>
  </w:num>
  <w:num w:numId="6">
    <w:abstractNumId w:val="11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14"/>
  </w:num>
  <w:num w:numId="13">
    <w:abstractNumId w:val="1"/>
  </w:num>
  <w:num w:numId="14">
    <w:abstractNumId w:val="2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53"/>
    <w:rsid w:val="0001790D"/>
    <w:rsid w:val="00056897"/>
    <w:rsid w:val="00082CC5"/>
    <w:rsid w:val="001C3496"/>
    <w:rsid w:val="00214C49"/>
    <w:rsid w:val="00290D53"/>
    <w:rsid w:val="00321A10"/>
    <w:rsid w:val="003B4147"/>
    <w:rsid w:val="00460CD2"/>
    <w:rsid w:val="004916F6"/>
    <w:rsid w:val="00660D7E"/>
    <w:rsid w:val="00806D41"/>
    <w:rsid w:val="008A323B"/>
    <w:rsid w:val="00903E64"/>
    <w:rsid w:val="00A8294E"/>
    <w:rsid w:val="00AC5144"/>
    <w:rsid w:val="00AE2557"/>
    <w:rsid w:val="00E5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53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53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2020-03-31T23:07:00Z</dcterms:created>
  <dcterms:modified xsi:type="dcterms:W3CDTF">2020-03-31T23:07:00Z</dcterms:modified>
</cp:coreProperties>
</file>